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5B" w:rsidRPr="00513834" w:rsidRDefault="00513834">
      <w:pPr>
        <w:rPr>
          <w:rFonts w:ascii="Cooper Black" w:hAnsi="Cooper Black"/>
          <w:u w:val="single"/>
        </w:rPr>
      </w:pPr>
      <w:bookmarkStart w:id="0" w:name="_GoBack"/>
      <w:bookmarkEnd w:id="0"/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 w:rsidRPr="00513834">
        <w:rPr>
          <w:rFonts w:ascii="Cooper Black" w:hAnsi="Cooper Black"/>
          <w:u w:val="single"/>
        </w:rPr>
        <w:tab/>
      </w:r>
      <w:r>
        <w:rPr>
          <w:rFonts w:ascii="Cooper Black" w:hAnsi="Cooper Black"/>
          <w:u w:val="single"/>
        </w:rPr>
        <w:t xml:space="preserve">    </w:t>
      </w:r>
      <w:r w:rsidRPr="00513834">
        <w:rPr>
          <w:rFonts w:ascii="Cooper Black" w:hAnsi="Cooper Black"/>
          <w:u w:val="single"/>
        </w:rPr>
        <w:t>MAP ANALYSIS MODEL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513834" w:rsidRPr="00513834" w:rsidTr="00513834">
        <w:trPr>
          <w:trHeight w:val="497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color w:val="FFFFFF" w:themeColor="background1"/>
              </w:rPr>
            </w:pPr>
            <w:r w:rsidRPr="00513834">
              <w:rPr>
                <w:rFonts w:ascii="Cooper Black" w:hAnsi="Cooper Black"/>
                <w:color w:val="FFFFFF" w:themeColor="background1"/>
              </w:rPr>
              <w:t>Level</w:t>
            </w:r>
            <w:r>
              <w:rPr>
                <w:rFonts w:ascii="Cooper Black" w:hAnsi="Cooper Black"/>
                <w:color w:val="FFFFFF" w:themeColor="background1"/>
              </w:rPr>
              <w:t xml:space="preserve"> </w:t>
            </w:r>
            <w:r w:rsidRPr="00513834">
              <w:rPr>
                <w:rFonts w:ascii="Cooper Black" w:hAnsi="Cooper Black"/>
                <w:color w:val="FFFFFF" w:themeColor="background1"/>
              </w:rPr>
              <w:t>1: Identification… What? Where? When? Who?</w:t>
            </w:r>
          </w:p>
        </w:tc>
      </w:tr>
      <w:tr w:rsidR="00513834" w:rsidRPr="00513834" w:rsidTr="00513834">
        <w:trPr>
          <w:trHeight w:val="2951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467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color w:val="FFFFFF" w:themeColor="background1"/>
              </w:rPr>
            </w:pPr>
            <w:r w:rsidRPr="00513834">
              <w:rPr>
                <w:rFonts w:ascii="Cooper Black" w:hAnsi="Cooper Black"/>
                <w:color w:val="FFFFFF" w:themeColor="background1"/>
              </w:rPr>
              <w:t>Level</w:t>
            </w:r>
            <w:r>
              <w:rPr>
                <w:rFonts w:ascii="Cooper Black" w:hAnsi="Cooper Black"/>
                <w:color w:val="FFFFFF" w:themeColor="background1"/>
              </w:rPr>
              <w:t xml:space="preserve"> 2</w:t>
            </w:r>
            <w:r w:rsidRPr="00513834">
              <w:rPr>
                <w:rFonts w:ascii="Cooper Black" w:hAnsi="Cooper Black"/>
                <w:color w:val="FFFFFF" w:themeColor="background1"/>
              </w:rPr>
              <w:t xml:space="preserve">: </w:t>
            </w:r>
            <w:r>
              <w:rPr>
                <w:rFonts w:ascii="Cooper Black" w:hAnsi="Cooper Black"/>
                <w:color w:val="FFFFFF" w:themeColor="background1"/>
              </w:rPr>
              <w:t>Patterns</w:t>
            </w:r>
            <w:r w:rsidRPr="00513834">
              <w:rPr>
                <w:rFonts w:ascii="Cooper Black" w:hAnsi="Cooper Black"/>
                <w:color w:val="FFFFFF" w:themeColor="background1"/>
              </w:rPr>
              <w:t>… What</w:t>
            </w:r>
            <w:r>
              <w:rPr>
                <w:rFonts w:ascii="Cooper Black" w:hAnsi="Cooper Black"/>
                <w:color w:val="FFFFFF" w:themeColor="background1"/>
              </w:rPr>
              <w:t xml:space="preserve"> do I see</w:t>
            </w:r>
            <w:r w:rsidRPr="00513834">
              <w:rPr>
                <w:rFonts w:ascii="Cooper Black" w:hAnsi="Cooper Black"/>
                <w:color w:val="FFFFFF" w:themeColor="background1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452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u w:val="single"/>
              </w:rPr>
            </w:pPr>
            <w:r w:rsidRPr="00513834">
              <w:rPr>
                <w:rFonts w:ascii="Cooper Black" w:hAnsi="Cooper Black"/>
                <w:u w:val="single"/>
              </w:rPr>
              <w:t xml:space="preserve">Level </w:t>
            </w:r>
            <w:r>
              <w:rPr>
                <w:rFonts w:ascii="Cooper Black" w:hAnsi="Cooper Black"/>
                <w:u w:val="single"/>
              </w:rPr>
              <w:t>3</w:t>
            </w:r>
            <w:r w:rsidRPr="00513834">
              <w:rPr>
                <w:rFonts w:ascii="Cooper Black" w:hAnsi="Cooper Black"/>
                <w:u w:val="single"/>
              </w:rPr>
              <w:t xml:space="preserve">: </w:t>
            </w:r>
            <w:r>
              <w:rPr>
                <w:rFonts w:ascii="Cooper Black" w:hAnsi="Cooper Black"/>
                <w:u w:val="single"/>
              </w:rPr>
              <w:t xml:space="preserve">For each </w:t>
            </w:r>
            <w:r w:rsidRPr="00513834">
              <w:rPr>
                <w:rFonts w:ascii="Cooper Black" w:hAnsi="Cooper Black"/>
                <w:u w:val="single"/>
              </w:rPr>
              <w:t xml:space="preserve">Patterns… </w:t>
            </w:r>
            <w:r>
              <w:rPr>
                <w:rFonts w:ascii="Cooper Black" w:hAnsi="Cooper Black"/>
                <w:u w:val="single"/>
              </w:rPr>
              <w:t>Why there</w:t>
            </w:r>
            <w:r w:rsidRPr="00513834">
              <w:rPr>
                <w:rFonts w:ascii="Cooper Black" w:hAnsi="Cooper Black"/>
                <w:u w:val="single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  <w:tr w:rsidR="00513834" w:rsidRPr="00513834" w:rsidTr="00513834">
        <w:trPr>
          <w:trHeight w:val="512"/>
        </w:trPr>
        <w:tc>
          <w:tcPr>
            <w:tcW w:w="10303" w:type="dxa"/>
            <w:shd w:val="clear" w:color="auto" w:fill="000000" w:themeFill="text1"/>
            <w:vAlign w:val="center"/>
          </w:tcPr>
          <w:p w:rsidR="00513834" w:rsidRPr="00513834" w:rsidRDefault="00513834" w:rsidP="00513834">
            <w:pPr>
              <w:rPr>
                <w:rFonts w:ascii="Cooper Black" w:hAnsi="Cooper Black"/>
                <w:u w:val="single"/>
              </w:rPr>
            </w:pPr>
            <w:r>
              <w:rPr>
                <w:rFonts w:ascii="Cooper Black" w:hAnsi="Cooper Black"/>
                <w:u w:val="single"/>
              </w:rPr>
              <w:t>Level 4</w:t>
            </w:r>
            <w:r w:rsidRPr="00513834">
              <w:rPr>
                <w:rFonts w:ascii="Cooper Black" w:hAnsi="Cooper Black"/>
                <w:u w:val="single"/>
              </w:rPr>
              <w:t xml:space="preserve">: </w:t>
            </w:r>
            <w:r>
              <w:rPr>
                <w:rFonts w:ascii="Cooper Black" w:hAnsi="Cooper Black"/>
                <w:u w:val="single"/>
              </w:rPr>
              <w:t xml:space="preserve">So What? </w:t>
            </w:r>
            <w:r w:rsidRPr="00513834">
              <w:rPr>
                <w:rFonts w:ascii="Cooper Black" w:hAnsi="Cooper Black"/>
                <w:u w:val="single"/>
              </w:rPr>
              <w:t>What</w:t>
            </w:r>
            <w:r>
              <w:rPr>
                <w:rFonts w:ascii="Cooper Black" w:hAnsi="Cooper Black"/>
                <w:u w:val="single"/>
              </w:rPr>
              <w:t xml:space="preserve"> if</w:t>
            </w:r>
            <w:r w:rsidRPr="00513834">
              <w:rPr>
                <w:rFonts w:ascii="Cooper Black" w:hAnsi="Cooper Black"/>
                <w:u w:val="single"/>
              </w:rPr>
              <w:t>?</w:t>
            </w:r>
          </w:p>
        </w:tc>
      </w:tr>
      <w:tr w:rsidR="00513834" w:rsidRPr="00513834" w:rsidTr="00513834">
        <w:trPr>
          <w:trHeight w:val="2678"/>
        </w:trPr>
        <w:tc>
          <w:tcPr>
            <w:tcW w:w="10303" w:type="dxa"/>
          </w:tcPr>
          <w:p w:rsidR="00513834" w:rsidRPr="00513834" w:rsidRDefault="00513834">
            <w:pPr>
              <w:rPr>
                <w:rFonts w:ascii="Cooper Black" w:hAnsi="Cooper Black"/>
                <w:u w:val="single"/>
              </w:rPr>
            </w:pPr>
          </w:p>
        </w:tc>
      </w:tr>
    </w:tbl>
    <w:p w:rsidR="00513834" w:rsidRDefault="00513834">
      <w:pPr>
        <w:rPr>
          <w:rFonts w:ascii="Cooper Black" w:hAnsi="Cooper Black"/>
          <w:u w:val="single"/>
        </w:rPr>
      </w:pPr>
    </w:p>
    <w:p w:rsidR="00D55A34" w:rsidRPr="00513834" w:rsidRDefault="00D55A34">
      <w:pPr>
        <w:rPr>
          <w:rFonts w:ascii="Cooper Black" w:hAnsi="Cooper Black"/>
          <w:u w:val="single"/>
        </w:rPr>
      </w:pPr>
      <w:r>
        <w:rPr>
          <w:rFonts w:ascii="Cooper Black" w:hAnsi="Cooper Black"/>
          <w:noProof/>
          <w:u w:val="single"/>
        </w:rPr>
        <w:lastRenderedPageBreak/>
        <w:drawing>
          <wp:inline distT="0" distB="0" distL="0" distR="0" wp14:anchorId="66B218A0" wp14:editId="5967B27A">
            <wp:extent cx="6400613" cy="651415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cks-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652" cy="65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A34" w:rsidRPr="00513834" w:rsidSect="005138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4"/>
    <w:rsid w:val="00174E4E"/>
    <w:rsid w:val="00513834"/>
    <w:rsid w:val="00853280"/>
    <w:rsid w:val="009C0B19"/>
    <w:rsid w:val="00D55A34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71292-AD86-4AF9-86CE-232CB8E0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cp:lastPrinted>2013-08-22T07:14:00Z</cp:lastPrinted>
  <dcterms:created xsi:type="dcterms:W3CDTF">2014-08-07T04:24:00Z</dcterms:created>
  <dcterms:modified xsi:type="dcterms:W3CDTF">2014-08-07T04:24:00Z</dcterms:modified>
</cp:coreProperties>
</file>